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24724C" w14:textId="3701972A" w:rsidR="00F14462" w:rsidRPr="008B6BB6" w:rsidRDefault="008B6BB6" w:rsidP="008B6BB6">
      <w:pPr>
        <w:spacing w:line="360" w:lineRule="auto"/>
        <w:jc w:val="both"/>
        <w:rPr>
          <w:rFonts w:ascii="Helvetica" w:hAnsi="Helvetica"/>
          <w:b/>
          <w:bCs/>
          <w:color w:val="333333"/>
          <w:sz w:val="21"/>
          <w:szCs w:val="21"/>
          <w:shd w:val="clear" w:color="auto" w:fill="FFFFFF"/>
          <w:lang w:val="it-IT"/>
        </w:rPr>
      </w:pPr>
      <w:r w:rsidRPr="008B6BB6">
        <w:rPr>
          <w:rFonts w:ascii="Helvetica" w:hAnsi="Helvetica"/>
          <w:b/>
          <w:bCs/>
          <w:color w:val="333333"/>
          <w:sz w:val="21"/>
          <w:szCs w:val="21"/>
          <w:shd w:val="clear" w:color="auto" w:fill="FFFFFF"/>
          <w:lang w:val="it-IT"/>
        </w:rPr>
        <w:t>LINEE GUIDA PER LA COMPILAZIONE DELLE TESI DI LAUREA LM6</w:t>
      </w:r>
    </w:p>
    <w:p w14:paraId="03A830A3" w14:textId="77777777" w:rsidR="00F14462" w:rsidRPr="008B6BB6" w:rsidRDefault="00F14462" w:rsidP="008B6BB6">
      <w:pPr>
        <w:spacing w:line="360" w:lineRule="auto"/>
        <w:jc w:val="both"/>
        <w:rPr>
          <w:rFonts w:ascii="Arial" w:hAnsi="Arial" w:cs="Arial"/>
          <w:b/>
          <w:bCs/>
          <w:color w:val="333333"/>
          <w:shd w:val="clear" w:color="auto" w:fill="FFFFFF"/>
        </w:rPr>
      </w:pPr>
    </w:p>
    <w:p w14:paraId="5551C2EE" w14:textId="3DA0394B" w:rsidR="00F14462" w:rsidRPr="00CC0FA1" w:rsidRDefault="00F14462" w:rsidP="008B6BB6">
      <w:pPr>
        <w:spacing w:line="360" w:lineRule="auto"/>
        <w:jc w:val="both"/>
        <w:rPr>
          <w:rStyle w:val="apple-converted-space"/>
          <w:rFonts w:ascii="Arial" w:hAnsi="Arial" w:cs="Arial"/>
          <w:color w:val="333333"/>
          <w:shd w:val="clear" w:color="auto" w:fill="FFFFFF"/>
        </w:rPr>
      </w:pPr>
      <w:r w:rsidRPr="00CC0FA1">
        <w:rPr>
          <w:rFonts w:ascii="Arial" w:hAnsi="Arial" w:cs="Arial"/>
          <w:color w:val="333333"/>
          <w:shd w:val="clear" w:color="auto" w:fill="FFFFFF"/>
        </w:rPr>
        <w:t>La tesi di laurea sperimentale, obbligatoria per lauree magistrali della classe LM-6, va redatta con cura dal candidato con la stessa impostazione di una pubblicazione scientifica. Pertanto deve essere composta</w:t>
      </w:r>
      <w:r w:rsidRPr="00CC0FA1">
        <w:rPr>
          <w:rStyle w:val="apple-converted-space"/>
          <w:rFonts w:ascii="Arial" w:hAnsi="Arial" w:cs="Arial"/>
          <w:color w:val="333333"/>
          <w:shd w:val="clear" w:color="auto" w:fill="FFFFFF"/>
        </w:rPr>
        <w:t> </w:t>
      </w:r>
      <w:r w:rsidRPr="00CC0FA1">
        <w:rPr>
          <w:rStyle w:val="Enfasigrassetto"/>
          <w:rFonts w:ascii="Arial" w:hAnsi="Arial" w:cs="Arial"/>
          <w:b w:val="0"/>
          <w:bCs w:val="0"/>
          <w:color w:val="333333"/>
        </w:rPr>
        <w:t>da</w:t>
      </w:r>
      <w:r w:rsidRPr="00CC0FA1">
        <w:rPr>
          <w:rFonts w:ascii="Arial" w:hAnsi="Arial" w:cs="Arial"/>
          <w:color w:val="333333"/>
          <w:shd w:val="clear" w:color="auto" w:fill="FFFFFF"/>
        </w:rPr>
        <w:t xml:space="preserve">: </w:t>
      </w:r>
      <w:r w:rsidR="00F731CB">
        <w:rPr>
          <w:rFonts w:ascii="Arial" w:hAnsi="Arial" w:cs="Arial"/>
          <w:color w:val="333333"/>
          <w:shd w:val="clear" w:color="auto" w:fill="FFFFFF"/>
        </w:rPr>
        <w:t>i</w:t>
      </w:r>
      <w:r w:rsidRPr="00CC0FA1">
        <w:rPr>
          <w:rFonts w:ascii="Arial" w:hAnsi="Arial" w:cs="Arial"/>
          <w:color w:val="333333"/>
          <w:shd w:val="clear" w:color="auto" w:fill="FFFFFF"/>
        </w:rPr>
        <w:t>ntroduzione, scopo, materiali e metodi, risultati,  discussione, conclusioni e bibliografia.  Discussione e risultati possono essere unit</w:t>
      </w:r>
      <w:r w:rsidR="00F731CB">
        <w:rPr>
          <w:rFonts w:ascii="Arial" w:hAnsi="Arial" w:cs="Arial"/>
          <w:color w:val="333333"/>
          <w:shd w:val="clear" w:color="auto" w:fill="FFFFFF"/>
        </w:rPr>
        <w:t>i</w:t>
      </w:r>
      <w:r w:rsidRPr="00CC0FA1">
        <w:rPr>
          <w:rFonts w:ascii="Arial" w:hAnsi="Arial" w:cs="Arial"/>
          <w:color w:val="333333"/>
          <w:shd w:val="clear" w:color="auto" w:fill="FFFFFF"/>
        </w:rPr>
        <w:t xml:space="preserve"> in un’unico capitolo.</w:t>
      </w:r>
      <w:r w:rsidRPr="00CC0FA1">
        <w:rPr>
          <w:rStyle w:val="apple-converted-space"/>
          <w:rFonts w:ascii="Arial" w:hAnsi="Arial" w:cs="Arial"/>
          <w:color w:val="333333"/>
          <w:shd w:val="clear" w:color="auto" w:fill="FFFFFF"/>
        </w:rPr>
        <w:t> </w:t>
      </w:r>
    </w:p>
    <w:p w14:paraId="0F3C02EE" w14:textId="4D7D1FB8" w:rsidR="00F14462" w:rsidRPr="00F731CB" w:rsidRDefault="00F14462" w:rsidP="008B6BB6">
      <w:pPr>
        <w:pStyle w:val="NormaleWeb"/>
        <w:spacing w:line="360" w:lineRule="auto"/>
        <w:jc w:val="both"/>
        <w:rPr>
          <w:rStyle w:val="apple-converted-space"/>
          <w:rFonts w:ascii="Arial" w:hAnsi="Arial" w:cs="Arial"/>
        </w:rPr>
      </w:pPr>
      <w:r w:rsidRPr="00CC0FA1">
        <w:rPr>
          <w:rFonts w:ascii="Arial" w:hAnsi="Arial" w:cs="Arial"/>
        </w:rPr>
        <w:t xml:space="preserve">L’elaborato deve essere consegnato </w:t>
      </w:r>
      <w:r w:rsidR="00F731CB">
        <w:rPr>
          <w:rFonts w:ascii="Arial" w:hAnsi="Arial" w:cs="Arial"/>
        </w:rPr>
        <w:t xml:space="preserve">al correlatore </w:t>
      </w:r>
      <w:r w:rsidR="00F731CB" w:rsidRPr="00CC0FA1">
        <w:rPr>
          <w:rFonts w:ascii="Arial" w:hAnsi="Arial" w:cs="Arial"/>
        </w:rPr>
        <w:t xml:space="preserve">almeno 15 giorni prima della presentazione orale </w:t>
      </w:r>
      <w:r w:rsidR="00F731CB">
        <w:rPr>
          <w:rFonts w:ascii="Arial" w:hAnsi="Arial" w:cs="Arial"/>
        </w:rPr>
        <w:t xml:space="preserve">ed </w:t>
      </w:r>
      <w:r w:rsidRPr="00CC0FA1">
        <w:rPr>
          <w:rFonts w:ascii="Arial" w:hAnsi="Arial" w:cs="Arial"/>
        </w:rPr>
        <w:t xml:space="preserve">alla Commissione d’Esame almeno </w:t>
      </w:r>
      <w:r w:rsidR="00F731CB">
        <w:rPr>
          <w:rFonts w:ascii="Arial" w:hAnsi="Arial" w:cs="Arial"/>
        </w:rPr>
        <w:t>7</w:t>
      </w:r>
      <w:r w:rsidRPr="00CC0FA1">
        <w:rPr>
          <w:rFonts w:ascii="Arial" w:hAnsi="Arial" w:cs="Arial"/>
        </w:rPr>
        <w:t xml:space="preserve"> giorni prima della presentazione orale.</w:t>
      </w:r>
    </w:p>
    <w:p w14:paraId="630FB8D7" w14:textId="24C00FC3" w:rsidR="00F14462" w:rsidRPr="00CC0FA1" w:rsidRDefault="00F14462" w:rsidP="008B6BB6">
      <w:pPr>
        <w:spacing w:line="360" w:lineRule="auto"/>
        <w:jc w:val="both"/>
        <w:rPr>
          <w:rStyle w:val="apple-converted-space"/>
          <w:rFonts w:ascii="Arial" w:hAnsi="Arial" w:cs="Arial"/>
          <w:color w:val="333333"/>
          <w:shd w:val="clear" w:color="auto" w:fill="FFFFFF"/>
        </w:rPr>
      </w:pPr>
      <w:r w:rsidRPr="00CC0FA1">
        <w:rPr>
          <w:rStyle w:val="Enfasigrassetto"/>
          <w:rFonts w:ascii="Arial" w:hAnsi="Arial" w:cs="Arial"/>
          <w:color w:val="333333"/>
        </w:rPr>
        <w:t>L’introduzione</w:t>
      </w:r>
      <w:r w:rsidRPr="00CC0FA1">
        <w:rPr>
          <w:rStyle w:val="apple-converted-space"/>
          <w:rFonts w:ascii="Arial" w:hAnsi="Arial" w:cs="Arial"/>
          <w:b/>
          <w:bCs/>
          <w:color w:val="333333"/>
        </w:rPr>
        <w:t> </w:t>
      </w:r>
      <w:r w:rsidRPr="00CC0FA1">
        <w:rPr>
          <w:rFonts w:ascii="Arial" w:hAnsi="Arial" w:cs="Arial"/>
          <w:color w:val="333333"/>
          <w:shd w:val="clear" w:color="auto" w:fill="FFFFFF"/>
        </w:rPr>
        <w:t xml:space="preserve">deve riportare le conoscenze più rilevanti per l’oggetto della tesi e le problematiche ancora aperte. All’introduzione segue lo </w:t>
      </w:r>
      <w:r w:rsidRPr="00CC0FA1">
        <w:rPr>
          <w:rFonts w:ascii="Arial" w:hAnsi="Arial" w:cs="Arial"/>
          <w:b/>
          <w:bCs/>
          <w:color w:val="333333"/>
          <w:shd w:val="clear" w:color="auto" w:fill="FFFFFF"/>
        </w:rPr>
        <w:t>Scopo della tesi</w:t>
      </w:r>
      <w:r w:rsidRPr="00CC0FA1">
        <w:rPr>
          <w:rFonts w:ascii="Arial" w:hAnsi="Arial" w:cs="Arial"/>
          <w:color w:val="333333"/>
          <w:shd w:val="clear" w:color="auto" w:fill="FFFFFF"/>
        </w:rPr>
        <w:t>. Questo capitolo deve chiarire il disegno sperimentale e le motivazioni per cui è stato fatto lo studio.</w:t>
      </w:r>
      <w:r w:rsidRPr="00CC0FA1">
        <w:rPr>
          <w:rStyle w:val="apple-converted-space"/>
          <w:rFonts w:ascii="Arial" w:hAnsi="Arial" w:cs="Arial"/>
          <w:color w:val="333333"/>
          <w:shd w:val="clear" w:color="auto" w:fill="FFFFFF"/>
        </w:rPr>
        <w:t> </w:t>
      </w:r>
      <w:r w:rsidRPr="00CC0FA1">
        <w:rPr>
          <w:rStyle w:val="Enfasigrassetto"/>
          <w:rFonts w:ascii="Arial" w:hAnsi="Arial" w:cs="Arial"/>
          <w:color w:val="333333"/>
        </w:rPr>
        <w:t>Materiali e metodi</w:t>
      </w:r>
      <w:r w:rsidRPr="00CC0FA1">
        <w:rPr>
          <w:rFonts w:ascii="Arial" w:hAnsi="Arial" w:cs="Arial"/>
          <w:color w:val="333333"/>
          <w:shd w:val="clear" w:color="auto" w:fill="FFFFFF"/>
        </w:rPr>
        <w:t>. Devono riportare tutte le metodiche sperimentali con cui sono state fatte le valutazioni e gli strumenti scientifici usati. Più dettagliata è la descrizione dei metodi e più lo studente dimostra di averli praticati e posseduti. Anche la marca e il modello  dello strumento impiegato sono indice di correttezza e affidabilità delle misurazioni, specie se lo strumento è un modello recente. La parte finale dei metodi va riservata al paragrafo dell</w:t>
      </w:r>
      <w:r w:rsidR="00F731CB">
        <w:rPr>
          <w:rFonts w:ascii="Arial" w:hAnsi="Arial" w:cs="Arial"/>
          <w:color w:val="333333"/>
          <w:shd w:val="clear" w:color="auto" w:fill="FFFFFF"/>
        </w:rPr>
        <w:t>’analisi dei dati</w:t>
      </w:r>
      <w:r w:rsidRPr="00CC0FA1">
        <w:rPr>
          <w:rFonts w:ascii="Arial" w:hAnsi="Arial" w:cs="Arial"/>
          <w:color w:val="333333"/>
          <w:shd w:val="clear" w:color="auto" w:fill="FFFFFF"/>
        </w:rPr>
        <w:t>, che deve contenere il sistema usato e il software utilizzato.</w:t>
      </w:r>
      <w:r w:rsidRPr="00CC0FA1">
        <w:rPr>
          <w:rStyle w:val="apple-converted-space"/>
          <w:rFonts w:ascii="Arial" w:hAnsi="Arial" w:cs="Arial"/>
          <w:color w:val="333333"/>
          <w:shd w:val="clear" w:color="auto" w:fill="FFFFFF"/>
        </w:rPr>
        <w:t> </w:t>
      </w:r>
    </w:p>
    <w:p w14:paraId="5C2DE855" w14:textId="6F04FA3A" w:rsidR="00F14462" w:rsidRPr="00CC0FA1" w:rsidRDefault="00F14462" w:rsidP="008B6BB6">
      <w:pPr>
        <w:spacing w:line="360" w:lineRule="auto"/>
        <w:jc w:val="both"/>
        <w:rPr>
          <w:rStyle w:val="apple-converted-space"/>
          <w:rFonts w:ascii="Arial" w:hAnsi="Arial" w:cs="Arial"/>
          <w:color w:val="333333"/>
          <w:shd w:val="clear" w:color="auto" w:fill="FFFFFF"/>
        </w:rPr>
      </w:pPr>
      <w:r w:rsidRPr="00CC0FA1">
        <w:rPr>
          <w:rStyle w:val="Enfasigrassetto"/>
          <w:rFonts w:ascii="Arial" w:hAnsi="Arial" w:cs="Arial"/>
          <w:color w:val="333333"/>
        </w:rPr>
        <w:t>Risultati.</w:t>
      </w:r>
      <w:r w:rsidRPr="00CC0FA1">
        <w:rPr>
          <w:rStyle w:val="apple-converted-space"/>
          <w:rFonts w:ascii="Arial" w:hAnsi="Arial" w:cs="Arial"/>
          <w:b/>
          <w:bCs/>
          <w:color w:val="333333"/>
        </w:rPr>
        <w:t> </w:t>
      </w:r>
      <w:r w:rsidRPr="00CC0FA1">
        <w:rPr>
          <w:rFonts w:ascii="Arial" w:hAnsi="Arial" w:cs="Arial"/>
          <w:color w:val="333333"/>
          <w:shd w:val="clear" w:color="auto" w:fill="FFFFFF"/>
        </w:rPr>
        <w:t>Questo capitolo deve riportare tutti i risultati degli esperimenti o delle osservazioni in forma di tabelle, istogrammi o grafici a torta o altri tipi di rappresentazione grafica</w:t>
      </w:r>
      <w:r w:rsidR="00F731CB">
        <w:rPr>
          <w:rFonts w:ascii="Arial" w:hAnsi="Arial" w:cs="Arial"/>
          <w:color w:val="333333"/>
          <w:shd w:val="clear" w:color="auto" w:fill="FFFFFF"/>
        </w:rPr>
        <w:t xml:space="preserve"> corredati da opportuna narrativa che ne sottolinei la significatività e importanza</w:t>
      </w:r>
      <w:r w:rsidRPr="00CC0FA1">
        <w:rPr>
          <w:rFonts w:ascii="Arial" w:hAnsi="Arial" w:cs="Arial"/>
          <w:color w:val="333333"/>
          <w:shd w:val="clear" w:color="auto" w:fill="FFFFFF"/>
        </w:rPr>
        <w:t xml:space="preserve">. Ogni figura deve avere un numero progressivo e una legenda esplicativa, che riassuma  le condizioni sperimentali principali. Ogni tabella deve avere una intestazione con numero progressivo e un titolo che indichi di quali dati si tratta. La tabella e le figure devono essere comprensibili indipendentemente dalla lettura del testo. La spiegazione del perché dei risultati va </w:t>
      </w:r>
      <w:r w:rsidR="00F731CB">
        <w:rPr>
          <w:rFonts w:ascii="Arial" w:hAnsi="Arial" w:cs="Arial"/>
          <w:color w:val="333333"/>
          <w:shd w:val="clear" w:color="auto" w:fill="FFFFFF"/>
        </w:rPr>
        <w:t>riportata nella</w:t>
      </w:r>
      <w:r w:rsidRPr="00CC0FA1">
        <w:rPr>
          <w:rFonts w:ascii="Arial" w:hAnsi="Arial" w:cs="Arial"/>
          <w:color w:val="333333"/>
          <w:shd w:val="clear" w:color="auto" w:fill="FFFFFF"/>
        </w:rPr>
        <w:t xml:space="preserve"> discussione</w:t>
      </w:r>
      <w:r w:rsidR="00F731CB">
        <w:rPr>
          <w:rFonts w:ascii="Arial" w:hAnsi="Arial" w:cs="Arial"/>
          <w:color w:val="333333"/>
          <w:shd w:val="clear" w:color="auto" w:fill="FFFFFF"/>
        </w:rPr>
        <w:t>.</w:t>
      </w:r>
      <w:r w:rsidRPr="00CC0FA1">
        <w:rPr>
          <w:rStyle w:val="apple-converted-space"/>
          <w:rFonts w:ascii="Arial" w:hAnsi="Arial" w:cs="Arial"/>
          <w:color w:val="333333"/>
          <w:shd w:val="clear" w:color="auto" w:fill="FFFFFF"/>
        </w:rPr>
        <w:t> </w:t>
      </w:r>
      <w:r w:rsidRPr="00CC0FA1">
        <w:rPr>
          <w:rStyle w:val="Enfasigrassetto"/>
          <w:rFonts w:ascii="Arial" w:hAnsi="Arial" w:cs="Arial"/>
          <w:color w:val="333333"/>
        </w:rPr>
        <w:t>Discussione.</w:t>
      </w:r>
      <w:r w:rsidRPr="00CC0FA1">
        <w:rPr>
          <w:rStyle w:val="apple-converted-space"/>
          <w:rFonts w:ascii="Arial" w:hAnsi="Arial" w:cs="Arial"/>
          <w:b/>
          <w:bCs/>
          <w:color w:val="333333"/>
        </w:rPr>
        <w:t> </w:t>
      </w:r>
      <w:r w:rsidRPr="00CC0FA1">
        <w:rPr>
          <w:rFonts w:ascii="Arial" w:hAnsi="Arial" w:cs="Arial"/>
          <w:color w:val="333333"/>
          <w:shd w:val="clear" w:color="auto" w:fill="FFFFFF"/>
        </w:rPr>
        <w:t xml:space="preserve">Questa parte deve partire dallo scopo della tesi e esplicitare se i dati hanno aggiunto qualche cosa di più alle conoscenze attuali. Inoltre deve discutere i dati più significativi e spiegarli almeno con ipotesi ragionevoli e fondate su bibliografia. La sola speculazione non supportata da referenze valide non </w:t>
      </w:r>
      <w:r w:rsidRPr="00CC0FA1">
        <w:rPr>
          <w:rFonts w:ascii="Arial" w:hAnsi="Arial" w:cs="Arial"/>
          <w:color w:val="333333"/>
          <w:shd w:val="clear" w:color="auto" w:fill="FFFFFF"/>
        </w:rPr>
        <w:lastRenderedPageBreak/>
        <w:t>è ammessa. Al termine della discussione vanno inserite le conclusioni che sintetizzano i dati salienti e le prospettive future di sviluppo del lavoro.</w:t>
      </w:r>
      <w:r w:rsidRPr="00CC0FA1">
        <w:rPr>
          <w:rStyle w:val="apple-converted-space"/>
          <w:rFonts w:ascii="Arial" w:hAnsi="Arial" w:cs="Arial"/>
          <w:color w:val="333333"/>
          <w:shd w:val="clear" w:color="auto" w:fill="FFFFFF"/>
        </w:rPr>
        <w:t> </w:t>
      </w:r>
    </w:p>
    <w:p w14:paraId="3ACF354A" w14:textId="5C548771" w:rsidR="00F60209" w:rsidRPr="00CC0FA1" w:rsidRDefault="00F14462" w:rsidP="008B6BB6">
      <w:pPr>
        <w:spacing w:line="360" w:lineRule="auto"/>
        <w:jc w:val="both"/>
        <w:rPr>
          <w:rFonts w:ascii="Arial" w:hAnsi="Arial" w:cs="Arial"/>
          <w:color w:val="333333"/>
          <w:shd w:val="clear" w:color="auto" w:fill="FFFFFF"/>
        </w:rPr>
      </w:pPr>
      <w:r w:rsidRPr="00CC0FA1">
        <w:rPr>
          <w:rStyle w:val="Enfasigrassetto"/>
          <w:rFonts w:ascii="Arial" w:hAnsi="Arial" w:cs="Arial"/>
          <w:color w:val="333333"/>
        </w:rPr>
        <w:t>Bibliografia.</w:t>
      </w:r>
      <w:r w:rsidRPr="00CC0FA1">
        <w:rPr>
          <w:rStyle w:val="apple-converted-space"/>
          <w:rFonts w:ascii="Arial" w:hAnsi="Arial" w:cs="Arial"/>
          <w:color w:val="333333"/>
          <w:shd w:val="clear" w:color="auto" w:fill="FFFFFF"/>
        </w:rPr>
        <w:t> </w:t>
      </w:r>
      <w:r w:rsidRPr="00CC0FA1">
        <w:rPr>
          <w:rFonts w:ascii="Arial" w:hAnsi="Arial" w:cs="Arial"/>
          <w:color w:val="333333"/>
          <w:shd w:val="clear" w:color="auto" w:fill="FFFFFF"/>
        </w:rPr>
        <w:t>Deve riportare le voci bibliografiche consultate dallo studente con uno stile uniforme che prevede: Cognome e nome degli autori, anno di stampa. Titolo, nome della rivista per esteso o in sigla, volume e pagine. Se il lavoro è in corso di stampa si mette il DOI se c’è oppure si scrive in press.  Nel testo vanno citati tutti i lavori presenti in bibliografia con il nome del primo autore e l’anno, così che tutti  possano ritrovare in ordine alfabetico nella bibliografia.</w:t>
      </w:r>
    </w:p>
    <w:p w14:paraId="0F015EA3" w14:textId="6BAF4B54" w:rsidR="00F14462" w:rsidRDefault="00CC0FA1" w:rsidP="008B6BB6">
      <w:pPr>
        <w:spacing w:line="360" w:lineRule="auto"/>
        <w:jc w:val="both"/>
        <w:rPr>
          <w:rFonts w:ascii="Arial" w:hAnsi="Arial" w:cs="Arial"/>
        </w:rPr>
      </w:pPr>
      <w:r w:rsidRPr="00CC0FA1">
        <w:rPr>
          <w:rFonts w:ascii="Arial" w:hAnsi="Arial" w:cs="Arial"/>
        </w:rPr>
        <w:t>Alla Bibliografia possono seguire e</w:t>
      </w:r>
      <w:r w:rsidR="00F14462" w:rsidRPr="00CC0FA1">
        <w:rPr>
          <w:rFonts w:ascii="Arial" w:hAnsi="Arial" w:cs="Arial"/>
        </w:rPr>
        <w:t xml:space="preserve">ventuali </w:t>
      </w:r>
      <w:r>
        <w:rPr>
          <w:rStyle w:val="Enfasigrassetto"/>
          <w:color w:val="333333"/>
        </w:rPr>
        <w:t>R</w:t>
      </w:r>
      <w:r w:rsidR="00F14462" w:rsidRPr="00CC0FA1">
        <w:rPr>
          <w:rStyle w:val="Enfasigrassetto"/>
          <w:color w:val="333333"/>
        </w:rPr>
        <w:t>ingraziamenti</w:t>
      </w:r>
      <w:r w:rsidR="00F14462" w:rsidRPr="00CC0FA1">
        <w:rPr>
          <w:rFonts w:ascii="Arial" w:hAnsi="Arial" w:cs="Arial"/>
          <w:b/>
          <w:bCs/>
          <w:i/>
          <w:iCs/>
        </w:rPr>
        <w:t xml:space="preserve"> </w:t>
      </w:r>
      <w:r w:rsidR="00F14462" w:rsidRPr="00CC0FA1">
        <w:rPr>
          <w:rFonts w:ascii="Arial" w:hAnsi="Arial" w:cs="Arial"/>
        </w:rPr>
        <w:t>formali ad enti e persone che abbiano contribuito in modo individuabile al presente lavoro per motivi al di fuori dei loro doveri e ruoli istituzionali.</w:t>
      </w:r>
    </w:p>
    <w:p w14:paraId="08541F32" w14:textId="7073DE8B" w:rsidR="00F731CB" w:rsidRPr="00CC0FA1" w:rsidRDefault="00F731CB" w:rsidP="008B6BB6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La struttura della tesi con le norme editoriali è schematizzata nel file Modello di Tesi.</w:t>
      </w:r>
    </w:p>
    <w:sectPr w:rsidR="00F731CB" w:rsidRPr="00CC0F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2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462"/>
    <w:rsid w:val="00037F3C"/>
    <w:rsid w:val="0032123C"/>
    <w:rsid w:val="008B6BB6"/>
    <w:rsid w:val="008D67A1"/>
    <w:rsid w:val="00C432A5"/>
    <w:rsid w:val="00CC0FA1"/>
    <w:rsid w:val="00F14462"/>
    <w:rsid w:val="00F60209"/>
    <w:rsid w:val="00F73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6E6BB43"/>
  <w15:chartTrackingRefBased/>
  <w15:docId w15:val="{8E09C905-A9D5-5B48-ABF2-DE9E8B3C8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144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44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44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44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44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446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446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446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446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44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44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44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446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446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446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446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446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446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44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144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446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44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446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446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446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1446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44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446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4462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Carpredefinitoparagrafo"/>
    <w:rsid w:val="00F14462"/>
  </w:style>
  <w:style w:type="character" w:styleId="Enfasigrassetto">
    <w:name w:val="Strong"/>
    <w:basedOn w:val="Carpredefinitoparagrafo"/>
    <w:uiPriority w:val="22"/>
    <w:qFormat/>
    <w:rsid w:val="00F14462"/>
    <w:rPr>
      <w:b/>
      <w:bCs/>
    </w:rPr>
  </w:style>
  <w:style w:type="paragraph" w:styleId="NormaleWeb">
    <w:name w:val="Normal (Web)"/>
    <w:basedOn w:val="Normale"/>
    <w:uiPriority w:val="99"/>
    <w:unhideWhenUsed/>
    <w:rsid w:val="00F1446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910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86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383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060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73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18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Vanin</dc:creator>
  <cp:keywords/>
  <dc:description/>
  <cp:lastModifiedBy>Marzia Bo</cp:lastModifiedBy>
  <cp:revision>2</cp:revision>
  <dcterms:created xsi:type="dcterms:W3CDTF">2024-04-29T09:24:00Z</dcterms:created>
  <dcterms:modified xsi:type="dcterms:W3CDTF">2026-10-05T09:14:00Z</dcterms:modified>
</cp:coreProperties>
</file>